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E337C" w14:textId="32402498" w:rsidR="00AF5E03" w:rsidRDefault="00AF5E03" w:rsidP="00AF5E03">
      <w:pPr>
        <w:shd w:val="clear" w:color="auto" w:fill="F5F5F5"/>
        <w:spacing w:line="320" w:lineRule="atLeast"/>
        <w:jc w:val="center"/>
        <w:outlineLvl w:val="0"/>
        <w:rPr>
          <w:rFonts w:ascii="Georgia" w:eastAsia="Times New Roman" w:hAnsi="Georgia" w:cs="Times New Roman"/>
          <w:color w:val="222222"/>
          <w:kern w:val="36"/>
          <w:sz w:val="33"/>
          <w:szCs w:val="33"/>
          <w:lang w:eastAsia="nl-NL"/>
        </w:rPr>
      </w:pPr>
      <w:r w:rsidRPr="00AF5E03">
        <w:rPr>
          <w:rFonts w:ascii="Georgia" w:eastAsia="Times New Roman" w:hAnsi="Georgia" w:cs="Times New Roman"/>
          <w:color w:val="222222"/>
          <w:kern w:val="36"/>
          <w:sz w:val="33"/>
          <w:szCs w:val="33"/>
          <w:lang w:eastAsia="nl-NL"/>
        </w:rPr>
        <w:t>Privacyverklaring en cookiebeleid (AVG)</w:t>
      </w:r>
    </w:p>
    <w:p w14:paraId="61C8B2CF" w14:textId="6B809600" w:rsidR="002F5672" w:rsidRDefault="002F5672" w:rsidP="00AF5E03">
      <w:pPr>
        <w:shd w:val="clear" w:color="auto" w:fill="F5F5F5"/>
        <w:spacing w:line="320" w:lineRule="atLeast"/>
        <w:jc w:val="center"/>
        <w:outlineLvl w:val="0"/>
        <w:rPr>
          <w:rFonts w:ascii="Georgia" w:eastAsia="Times New Roman" w:hAnsi="Georgia" w:cs="Times New Roman"/>
          <w:color w:val="222222"/>
          <w:kern w:val="36"/>
          <w:sz w:val="33"/>
          <w:szCs w:val="33"/>
          <w:lang w:eastAsia="nl-NL"/>
        </w:rPr>
      </w:pPr>
    </w:p>
    <w:p w14:paraId="3F075FEF" w14:textId="16457659" w:rsidR="002F5672" w:rsidRDefault="002F5672" w:rsidP="00AF5E03">
      <w:pPr>
        <w:shd w:val="clear" w:color="auto" w:fill="F5F5F5"/>
        <w:spacing w:line="320" w:lineRule="atLeast"/>
        <w:jc w:val="center"/>
        <w:outlineLvl w:val="0"/>
        <w:rPr>
          <w:rFonts w:ascii="Georgia" w:eastAsia="Times New Roman" w:hAnsi="Georgia" w:cs="Times New Roman"/>
          <w:color w:val="222222"/>
          <w:kern w:val="36"/>
          <w:sz w:val="33"/>
          <w:szCs w:val="33"/>
          <w:lang w:eastAsia="nl-NL"/>
        </w:rPr>
      </w:pPr>
      <w:r>
        <w:rPr>
          <w:rFonts w:ascii="Georgia" w:eastAsia="Times New Roman" w:hAnsi="Georgia" w:cs="Times New Roman"/>
          <w:color w:val="222222"/>
          <w:kern w:val="36"/>
          <w:sz w:val="33"/>
          <w:szCs w:val="33"/>
          <w:lang w:eastAsia="nl-NL"/>
        </w:rPr>
        <w:t>11-01-2022</w:t>
      </w:r>
    </w:p>
    <w:p w14:paraId="7C408A6B" w14:textId="77777777" w:rsidR="00AF5E03" w:rsidRPr="00AF5E03" w:rsidRDefault="00AF5E03" w:rsidP="00AF5E03">
      <w:pPr>
        <w:shd w:val="clear" w:color="auto" w:fill="F5F5F5"/>
        <w:spacing w:line="320" w:lineRule="atLeast"/>
        <w:outlineLvl w:val="0"/>
        <w:rPr>
          <w:rFonts w:ascii="Georgia" w:eastAsia="Times New Roman" w:hAnsi="Georgia" w:cs="Times New Roman"/>
          <w:color w:val="222222"/>
          <w:kern w:val="36"/>
          <w:sz w:val="33"/>
          <w:szCs w:val="33"/>
          <w:lang w:eastAsia="nl-NL"/>
        </w:rPr>
      </w:pPr>
    </w:p>
    <w:p w14:paraId="6C2A648C" w14:textId="77777777" w:rsidR="00AF5E03" w:rsidRDefault="00AF5E03" w:rsidP="00AF5E03">
      <w:pPr>
        <w:shd w:val="clear" w:color="auto" w:fill="FFFFFF"/>
        <w:spacing w:after="240"/>
        <w:rPr>
          <w:rFonts w:ascii="Verdana" w:eastAsia="Times New Roman" w:hAnsi="Verdana" w:cs="Times New Roman"/>
          <w:color w:val="595959"/>
          <w:sz w:val="21"/>
          <w:szCs w:val="21"/>
          <w:lang w:eastAsia="nl-NL"/>
        </w:rPr>
      </w:pPr>
    </w:p>
    <w:p w14:paraId="3439CBA1" w14:textId="3E964005" w:rsidR="00AF5E03" w:rsidRPr="00AF5E03" w:rsidRDefault="00AF5E03" w:rsidP="00AF5E03">
      <w:pPr>
        <w:shd w:val="clear" w:color="auto" w:fill="FFFFFF"/>
        <w:spacing w:after="240"/>
        <w:rPr>
          <w:rFonts w:ascii="Verdana" w:eastAsia="Times New Roman" w:hAnsi="Verdana" w:cs="Times New Roman"/>
          <w:color w:val="595959"/>
          <w:sz w:val="21"/>
          <w:szCs w:val="21"/>
          <w:lang w:eastAsia="nl-NL"/>
        </w:rPr>
      </w:pPr>
      <w:r w:rsidRPr="00AF5E03">
        <w:rPr>
          <w:rFonts w:ascii="Verdana" w:eastAsia="Times New Roman" w:hAnsi="Verdana" w:cs="Times New Roman"/>
          <w:color w:val="595959"/>
          <w:sz w:val="21"/>
          <w:szCs w:val="21"/>
          <w:lang w:eastAsia="nl-NL"/>
        </w:rPr>
        <w:t xml:space="preserve">Volgens de Algemene verordening gegevensbescherming (AVG 2018) heeft </w:t>
      </w:r>
      <w:r>
        <w:rPr>
          <w:rFonts w:ascii="Verdana" w:eastAsia="Times New Roman" w:hAnsi="Verdana" w:cs="Times New Roman"/>
          <w:color w:val="595959"/>
          <w:sz w:val="21"/>
          <w:szCs w:val="21"/>
          <w:lang w:eastAsia="nl-NL"/>
        </w:rPr>
        <w:t>BG Beheer bv</w:t>
      </w:r>
      <w:r w:rsidRPr="00AF5E03">
        <w:rPr>
          <w:rFonts w:ascii="Verdana" w:eastAsia="Times New Roman" w:hAnsi="Verdana" w:cs="Times New Roman"/>
          <w:color w:val="595959"/>
          <w:sz w:val="21"/>
          <w:szCs w:val="21"/>
          <w:lang w:eastAsia="nl-NL"/>
        </w:rPr>
        <w:t xml:space="preserve"> de informatieplicht om aan te geven welke gegevens via deze website worden verzameld.</w:t>
      </w:r>
    </w:p>
    <w:p w14:paraId="2845A014" w14:textId="43E84082" w:rsidR="00AF5E03" w:rsidRPr="00AF5E03" w:rsidRDefault="00AF5E03" w:rsidP="00AF5E03">
      <w:pPr>
        <w:shd w:val="clear" w:color="auto" w:fill="FFFFFF"/>
        <w:spacing w:before="165" w:after="240"/>
        <w:rPr>
          <w:rFonts w:ascii="Verdana" w:eastAsia="Times New Roman" w:hAnsi="Verdana" w:cs="Times New Roman"/>
          <w:color w:val="595959"/>
          <w:sz w:val="21"/>
          <w:szCs w:val="21"/>
          <w:lang w:eastAsia="nl-NL"/>
        </w:rPr>
      </w:pPr>
      <w:r>
        <w:rPr>
          <w:rFonts w:ascii="Verdana" w:eastAsia="Times New Roman" w:hAnsi="Verdana" w:cs="Times New Roman"/>
          <w:color w:val="595959"/>
          <w:sz w:val="21"/>
          <w:szCs w:val="21"/>
          <w:lang w:eastAsia="nl-NL"/>
        </w:rPr>
        <w:t>BG Beheer bv</w:t>
      </w:r>
      <w:r w:rsidRPr="00AF5E03">
        <w:rPr>
          <w:rFonts w:ascii="Verdana" w:eastAsia="Times New Roman" w:hAnsi="Verdana" w:cs="Times New Roman"/>
          <w:color w:val="595959"/>
          <w:sz w:val="21"/>
          <w:szCs w:val="21"/>
          <w:lang w:eastAsia="nl-NL"/>
        </w:rPr>
        <w:t xml:space="preserve"> is verantwoordelijk voor de verwerking van persoonsgegevens zoals in deze privacyverklaring staat omschreven.</w:t>
      </w:r>
    </w:p>
    <w:p w14:paraId="121AE8C6" w14:textId="77777777" w:rsidR="00AF5E03" w:rsidRPr="00AF5E03" w:rsidRDefault="00AF5E03" w:rsidP="00AF5E03">
      <w:pPr>
        <w:shd w:val="clear" w:color="auto" w:fill="FFFFFF"/>
        <w:spacing w:before="375" w:after="225" w:line="320" w:lineRule="atLeast"/>
        <w:outlineLvl w:val="1"/>
        <w:rPr>
          <w:rFonts w:ascii="Georgia" w:eastAsia="Times New Roman" w:hAnsi="Georgia" w:cs="Times New Roman"/>
          <w:color w:val="222222"/>
          <w:sz w:val="30"/>
          <w:szCs w:val="30"/>
          <w:lang w:eastAsia="nl-NL"/>
        </w:rPr>
      </w:pPr>
      <w:r w:rsidRPr="00AF5E03">
        <w:rPr>
          <w:rFonts w:ascii="Georgia" w:eastAsia="Times New Roman" w:hAnsi="Georgia" w:cs="Times New Roman"/>
          <w:color w:val="222222"/>
          <w:sz w:val="30"/>
          <w:szCs w:val="30"/>
          <w:lang w:eastAsia="nl-NL"/>
        </w:rPr>
        <w:t>Contactgegevens:</w:t>
      </w:r>
    </w:p>
    <w:p w14:paraId="2D60AEAD" w14:textId="047B7331" w:rsidR="00AF5E03" w:rsidRPr="00AF5E03" w:rsidRDefault="00AF5E03" w:rsidP="00AF5E03">
      <w:pPr>
        <w:shd w:val="clear" w:color="auto" w:fill="FFFFFF"/>
        <w:spacing w:before="165" w:after="240"/>
        <w:rPr>
          <w:rFonts w:ascii="Verdana" w:eastAsia="Times New Roman" w:hAnsi="Verdana" w:cs="Times New Roman"/>
          <w:color w:val="595959"/>
          <w:sz w:val="21"/>
          <w:szCs w:val="21"/>
          <w:lang w:eastAsia="nl-NL"/>
        </w:rPr>
      </w:pPr>
      <w:r>
        <w:rPr>
          <w:rFonts w:ascii="Verdana" w:eastAsia="Times New Roman" w:hAnsi="Verdana" w:cs="Times New Roman"/>
          <w:color w:val="595959"/>
          <w:sz w:val="21"/>
          <w:szCs w:val="21"/>
          <w:lang w:eastAsia="nl-NL"/>
        </w:rPr>
        <w:t>BG Beheer bv</w:t>
      </w:r>
      <w:r w:rsidRPr="00AF5E03">
        <w:rPr>
          <w:rFonts w:ascii="Verdana" w:eastAsia="Times New Roman" w:hAnsi="Verdana" w:cs="Times New Roman"/>
          <w:color w:val="595959"/>
          <w:sz w:val="21"/>
          <w:szCs w:val="21"/>
          <w:lang w:eastAsia="nl-NL"/>
        </w:rPr>
        <w:br/>
      </w:r>
      <w:r>
        <w:rPr>
          <w:rFonts w:ascii="Verdana" w:eastAsia="Times New Roman" w:hAnsi="Verdana" w:cs="Times New Roman"/>
          <w:color w:val="595959"/>
          <w:sz w:val="21"/>
          <w:szCs w:val="21"/>
          <w:lang w:eastAsia="nl-NL"/>
        </w:rPr>
        <w:t>Berlaarstraat 50</w:t>
      </w:r>
      <w:r w:rsidRPr="00AF5E03">
        <w:rPr>
          <w:rFonts w:ascii="Verdana" w:eastAsia="Times New Roman" w:hAnsi="Verdana" w:cs="Times New Roman"/>
          <w:color w:val="595959"/>
          <w:sz w:val="21"/>
          <w:szCs w:val="21"/>
          <w:lang w:eastAsia="nl-NL"/>
        </w:rPr>
        <w:br/>
      </w:r>
      <w:r>
        <w:rPr>
          <w:rFonts w:ascii="Verdana" w:eastAsia="Times New Roman" w:hAnsi="Verdana" w:cs="Times New Roman"/>
          <w:color w:val="595959"/>
          <w:sz w:val="21"/>
          <w:szCs w:val="21"/>
          <w:lang w:eastAsia="nl-NL"/>
        </w:rPr>
        <w:t>1066 XL Amsterdam</w:t>
      </w:r>
      <w:r w:rsidRPr="00AF5E03">
        <w:rPr>
          <w:rFonts w:ascii="Verdana" w:eastAsia="Times New Roman" w:hAnsi="Verdana" w:cs="Times New Roman"/>
          <w:color w:val="595959"/>
          <w:sz w:val="21"/>
          <w:szCs w:val="21"/>
          <w:lang w:eastAsia="nl-NL"/>
        </w:rPr>
        <w:br/>
        <w:t>Tel: 0</w:t>
      </w:r>
      <w:r>
        <w:rPr>
          <w:rFonts w:ascii="Verdana" w:eastAsia="Times New Roman" w:hAnsi="Verdana" w:cs="Times New Roman"/>
          <w:color w:val="595959"/>
          <w:sz w:val="21"/>
          <w:szCs w:val="21"/>
          <w:lang w:eastAsia="nl-NL"/>
        </w:rPr>
        <w:t>6-14436203</w:t>
      </w:r>
      <w:r w:rsidRPr="00AF5E03">
        <w:rPr>
          <w:rFonts w:ascii="Verdana" w:eastAsia="Times New Roman" w:hAnsi="Verdana" w:cs="Times New Roman"/>
          <w:color w:val="595959"/>
          <w:sz w:val="21"/>
          <w:szCs w:val="21"/>
          <w:lang w:eastAsia="nl-NL"/>
        </w:rPr>
        <w:br/>
        <w:t xml:space="preserve">KvK: </w:t>
      </w:r>
      <w:r w:rsidR="007C009E">
        <w:rPr>
          <w:rFonts w:ascii="Verdana" w:eastAsia="Times New Roman" w:hAnsi="Verdana" w:cs="Times New Roman"/>
          <w:color w:val="595959"/>
          <w:sz w:val="21"/>
          <w:szCs w:val="21"/>
          <w:lang w:eastAsia="nl-NL"/>
        </w:rPr>
        <w:t>58958665</w:t>
      </w:r>
      <w:r w:rsidRPr="00AF5E03">
        <w:rPr>
          <w:rFonts w:ascii="Verdana" w:eastAsia="Times New Roman" w:hAnsi="Verdana" w:cs="Times New Roman"/>
          <w:color w:val="595959"/>
          <w:sz w:val="21"/>
          <w:szCs w:val="21"/>
          <w:lang w:eastAsia="nl-NL"/>
        </w:rPr>
        <w:br/>
        <w:t xml:space="preserve">BTW </w:t>
      </w:r>
      <w:r w:rsidR="001A55C3" w:rsidRPr="00AF5E03">
        <w:rPr>
          <w:rFonts w:ascii="Verdana" w:eastAsia="Times New Roman" w:hAnsi="Verdana" w:cs="Times New Roman"/>
          <w:color w:val="595959"/>
          <w:sz w:val="21"/>
          <w:szCs w:val="21"/>
          <w:lang w:eastAsia="nl-NL"/>
        </w:rPr>
        <w:t>nr.</w:t>
      </w:r>
      <w:r w:rsidRPr="00AF5E03">
        <w:rPr>
          <w:rFonts w:ascii="Verdana" w:eastAsia="Times New Roman" w:hAnsi="Verdana" w:cs="Times New Roman"/>
          <w:color w:val="595959"/>
          <w:sz w:val="21"/>
          <w:szCs w:val="21"/>
          <w:lang w:eastAsia="nl-NL"/>
        </w:rPr>
        <w:t xml:space="preserve">: </w:t>
      </w:r>
      <w:r w:rsidR="007C009E">
        <w:rPr>
          <w:rFonts w:ascii="Verdana" w:eastAsia="Times New Roman" w:hAnsi="Verdana" w:cs="Times New Roman"/>
          <w:color w:val="595959"/>
          <w:sz w:val="21"/>
          <w:szCs w:val="21"/>
          <w:lang w:eastAsia="nl-NL"/>
        </w:rPr>
        <w:t>NL853254783B01</w:t>
      </w:r>
      <w:r w:rsidRPr="00AF5E03">
        <w:rPr>
          <w:rFonts w:ascii="Verdana" w:eastAsia="Times New Roman" w:hAnsi="Verdana" w:cs="Times New Roman"/>
          <w:color w:val="595959"/>
          <w:sz w:val="21"/>
          <w:szCs w:val="21"/>
          <w:lang w:eastAsia="nl-NL"/>
        </w:rPr>
        <w:br/>
      </w:r>
      <w:r>
        <w:rPr>
          <w:rFonts w:ascii="Verdana" w:eastAsia="Times New Roman" w:hAnsi="Verdana" w:cs="Times New Roman"/>
          <w:color w:val="595959"/>
          <w:sz w:val="21"/>
          <w:szCs w:val="21"/>
          <w:lang w:eastAsia="nl-NL"/>
        </w:rPr>
        <w:t>BG Beheer bv</w:t>
      </w:r>
      <w:r w:rsidRPr="00AF5E03">
        <w:rPr>
          <w:rFonts w:ascii="Verdana" w:eastAsia="Times New Roman" w:hAnsi="Verdana" w:cs="Times New Roman"/>
          <w:color w:val="595959"/>
          <w:sz w:val="21"/>
          <w:szCs w:val="21"/>
          <w:lang w:eastAsia="nl-NL"/>
        </w:rPr>
        <w:t xml:space="preserve"> verwerkt uw persoonsgegevens omdat u gebruik maakt van onze diensten </w:t>
      </w:r>
      <w:r w:rsidR="002F5672">
        <w:rPr>
          <w:rFonts w:ascii="Verdana" w:eastAsia="Times New Roman" w:hAnsi="Verdana" w:cs="Times New Roman"/>
          <w:color w:val="595959"/>
          <w:sz w:val="21"/>
          <w:szCs w:val="21"/>
          <w:lang w:eastAsia="nl-NL"/>
        </w:rPr>
        <w:t xml:space="preserve">betrekking hebbende op BG Beveiliger bv en BG Groep bv </w:t>
      </w:r>
      <w:r w:rsidRPr="00AF5E03">
        <w:rPr>
          <w:rFonts w:ascii="Verdana" w:eastAsia="Times New Roman" w:hAnsi="Verdana" w:cs="Times New Roman"/>
          <w:color w:val="595959"/>
          <w:sz w:val="21"/>
          <w:szCs w:val="21"/>
          <w:lang w:eastAsia="nl-NL"/>
        </w:rPr>
        <w:t>of u deze zelf aan ons verstrekt.</w:t>
      </w:r>
    </w:p>
    <w:p w14:paraId="7119E5E8" w14:textId="77777777" w:rsidR="00AF5E03" w:rsidRPr="00AF5E03" w:rsidRDefault="00AF5E03" w:rsidP="00AF5E03">
      <w:pPr>
        <w:shd w:val="clear" w:color="auto" w:fill="FFFFFF"/>
        <w:spacing w:before="375" w:after="225" w:line="320" w:lineRule="atLeast"/>
        <w:outlineLvl w:val="1"/>
        <w:rPr>
          <w:rFonts w:ascii="Georgia" w:eastAsia="Times New Roman" w:hAnsi="Georgia" w:cs="Times New Roman"/>
          <w:color w:val="222222"/>
          <w:sz w:val="30"/>
          <w:szCs w:val="30"/>
          <w:lang w:eastAsia="nl-NL"/>
        </w:rPr>
      </w:pPr>
      <w:r w:rsidRPr="00AF5E03">
        <w:rPr>
          <w:rFonts w:ascii="Georgia" w:eastAsia="Times New Roman" w:hAnsi="Georgia" w:cs="Times New Roman"/>
          <w:color w:val="222222"/>
          <w:sz w:val="30"/>
          <w:szCs w:val="30"/>
          <w:lang w:eastAsia="nl-NL"/>
        </w:rPr>
        <w:t>Overzicht van de persoonsgegevens die wij verwerken</w:t>
      </w:r>
    </w:p>
    <w:p w14:paraId="0995E4EE" w14:textId="77777777" w:rsidR="00AF5E03" w:rsidRPr="00AF5E03" w:rsidRDefault="00AF5E03" w:rsidP="00AF5E03">
      <w:pPr>
        <w:shd w:val="clear" w:color="auto" w:fill="FFFFFF"/>
        <w:spacing w:before="375" w:after="225" w:line="320" w:lineRule="atLeast"/>
        <w:outlineLvl w:val="2"/>
        <w:rPr>
          <w:rFonts w:ascii="Georgia" w:eastAsia="Times New Roman" w:hAnsi="Georgia" w:cs="Times New Roman"/>
          <w:color w:val="222222"/>
          <w:sz w:val="33"/>
          <w:szCs w:val="33"/>
          <w:lang w:eastAsia="nl-NL"/>
        </w:rPr>
      </w:pPr>
      <w:r w:rsidRPr="00AF5E03">
        <w:rPr>
          <w:rFonts w:ascii="Georgia" w:eastAsia="Times New Roman" w:hAnsi="Georgia" w:cs="Times New Roman"/>
          <w:color w:val="222222"/>
          <w:sz w:val="33"/>
          <w:szCs w:val="33"/>
          <w:lang w:eastAsia="nl-NL"/>
        </w:rPr>
        <w:t>Contact formulier:</w:t>
      </w:r>
    </w:p>
    <w:p w14:paraId="567C2473" w14:textId="417BACA1" w:rsidR="00AF5E03" w:rsidRPr="00AF5E03" w:rsidRDefault="00AF5E03" w:rsidP="00AF5E03">
      <w:pPr>
        <w:shd w:val="clear" w:color="auto" w:fill="FFFFFF"/>
        <w:spacing w:before="165" w:after="240"/>
        <w:rPr>
          <w:rFonts w:ascii="Verdana" w:eastAsia="Times New Roman" w:hAnsi="Verdana" w:cs="Times New Roman"/>
          <w:color w:val="595959"/>
          <w:sz w:val="21"/>
          <w:szCs w:val="21"/>
          <w:lang w:eastAsia="nl-NL"/>
        </w:rPr>
      </w:pPr>
      <w:r w:rsidRPr="00AF5E03">
        <w:rPr>
          <w:rFonts w:ascii="Verdana" w:eastAsia="Times New Roman" w:hAnsi="Verdana" w:cs="Times New Roman"/>
          <w:color w:val="595959"/>
          <w:sz w:val="21"/>
          <w:szCs w:val="21"/>
          <w:lang w:eastAsia="nl-NL"/>
        </w:rPr>
        <w:t xml:space="preserve">Bedrijfsnaam (indien opgegeven) Voor- en achternaam, e-mailadres, telefoonnummer en toestemming </w:t>
      </w:r>
      <w:r w:rsidR="001A55C3" w:rsidRPr="00AF5E03">
        <w:rPr>
          <w:rFonts w:ascii="Verdana" w:eastAsia="Times New Roman" w:hAnsi="Verdana" w:cs="Times New Roman"/>
          <w:color w:val="595959"/>
          <w:sz w:val="21"/>
          <w:szCs w:val="21"/>
          <w:lang w:eastAsia="nl-NL"/>
        </w:rPr>
        <w:t>privacyverklaring.</w:t>
      </w:r>
    </w:p>
    <w:p w14:paraId="738F2D23" w14:textId="40093BDA" w:rsidR="00AF5E03" w:rsidRPr="00AF5E03" w:rsidRDefault="001A55C3" w:rsidP="00AF5E03">
      <w:pPr>
        <w:shd w:val="clear" w:color="auto" w:fill="FFFFFF"/>
        <w:spacing w:before="375" w:after="225" w:line="320" w:lineRule="atLeast"/>
        <w:outlineLvl w:val="2"/>
        <w:rPr>
          <w:rFonts w:ascii="Georgia" w:eastAsia="Times New Roman" w:hAnsi="Georgia" w:cs="Times New Roman"/>
          <w:color w:val="222222"/>
          <w:sz w:val="33"/>
          <w:szCs w:val="33"/>
          <w:lang w:eastAsia="nl-NL"/>
        </w:rPr>
      </w:pPr>
      <w:r w:rsidRPr="00AF5E03">
        <w:rPr>
          <w:rFonts w:ascii="Georgia" w:eastAsia="Times New Roman" w:hAnsi="Georgia" w:cs="Times New Roman"/>
          <w:color w:val="222222"/>
          <w:sz w:val="33"/>
          <w:szCs w:val="33"/>
          <w:lang w:eastAsia="nl-NL"/>
        </w:rPr>
        <w:t>Sollicitatieformulier</w:t>
      </w:r>
      <w:r w:rsidR="00AF5E03" w:rsidRPr="00AF5E03">
        <w:rPr>
          <w:rFonts w:ascii="Georgia" w:eastAsia="Times New Roman" w:hAnsi="Georgia" w:cs="Times New Roman"/>
          <w:color w:val="222222"/>
          <w:sz w:val="33"/>
          <w:szCs w:val="33"/>
          <w:lang w:eastAsia="nl-NL"/>
        </w:rPr>
        <w:t>:</w:t>
      </w:r>
    </w:p>
    <w:p w14:paraId="56C37DFE" w14:textId="6F1AF5CC" w:rsidR="00AF5E03" w:rsidRPr="00AF5E03" w:rsidRDefault="00AF5E03" w:rsidP="00AF5E03">
      <w:pPr>
        <w:shd w:val="clear" w:color="auto" w:fill="FFFFFF"/>
        <w:spacing w:before="165" w:after="240"/>
        <w:rPr>
          <w:rFonts w:ascii="Verdana" w:eastAsia="Times New Roman" w:hAnsi="Verdana" w:cs="Times New Roman"/>
          <w:color w:val="595959"/>
          <w:sz w:val="21"/>
          <w:szCs w:val="21"/>
          <w:lang w:eastAsia="nl-NL"/>
        </w:rPr>
      </w:pPr>
      <w:r w:rsidRPr="00AF5E03">
        <w:rPr>
          <w:rFonts w:ascii="Verdana" w:eastAsia="Times New Roman" w:hAnsi="Verdana" w:cs="Times New Roman"/>
          <w:color w:val="595959"/>
          <w:sz w:val="21"/>
          <w:szCs w:val="21"/>
          <w:lang w:eastAsia="nl-NL"/>
        </w:rPr>
        <w:t>Voor- en achternaam, e-mailadres, telefoonnummer, adresgegevens, functie, opleiding, beschikbaarheid, dossier verwerking/toestemming, CV, eventueel pasfoto (niet verplicht), toestemming privacyverklaring en eventuele opmerkingen.</w:t>
      </w:r>
    </w:p>
    <w:p w14:paraId="24C550DE" w14:textId="77777777" w:rsidR="00AF5E03" w:rsidRPr="00AF5E03" w:rsidRDefault="00AF5E03" w:rsidP="00AF5E03">
      <w:pPr>
        <w:shd w:val="clear" w:color="auto" w:fill="FFFFFF"/>
        <w:spacing w:before="375" w:after="225" w:line="320" w:lineRule="atLeast"/>
        <w:outlineLvl w:val="1"/>
        <w:rPr>
          <w:rFonts w:ascii="Georgia" w:eastAsia="Times New Roman" w:hAnsi="Georgia" w:cs="Times New Roman"/>
          <w:color w:val="222222"/>
          <w:sz w:val="30"/>
          <w:szCs w:val="30"/>
          <w:lang w:eastAsia="nl-NL"/>
        </w:rPr>
      </w:pPr>
      <w:r w:rsidRPr="00AF5E03">
        <w:rPr>
          <w:rFonts w:ascii="Georgia" w:eastAsia="Times New Roman" w:hAnsi="Georgia" w:cs="Times New Roman"/>
          <w:color w:val="222222"/>
          <w:sz w:val="30"/>
          <w:szCs w:val="30"/>
          <w:lang w:eastAsia="nl-NL"/>
        </w:rPr>
        <w:t>Bijzondere en/of gevoelige persoonsgegevens die wij verwerken</w:t>
      </w:r>
    </w:p>
    <w:p w14:paraId="40BC1516" w14:textId="2E1CF185" w:rsidR="00AF5E03" w:rsidRPr="00AF5E03" w:rsidRDefault="00AF5E03" w:rsidP="00AF5E03">
      <w:pPr>
        <w:shd w:val="clear" w:color="auto" w:fill="FFFFFF"/>
        <w:spacing w:before="165" w:after="240"/>
        <w:rPr>
          <w:rFonts w:ascii="Verdana" w:eastAsia="Times New Roman" w:hAnsi="Verdana" w:cs="Times New Roman"/>
          <w:color w:val="595959"/>
          <w:sz w:val="21"/>
          <w:szCs w:val="21"/>
          <w:lang w:eastAsia="nl-NL"/>
        </w:rPr>
      </w:pPr>
      <w:r w:rsidRPr="00AF5E03">
        <w:rPr>
          <w:rFonts w:ascii="Verdana" w:eastAsia="Times New Roman" w:hAnsi="Verdana" w:cs="Times New Roman"/>
          <w:color w:val="595959"/>
          <w:sz w:val="21"/>
          <w:szCs w:val="21"/>
          <w:lang w:eastAsia="nl-NL"/>
        </w:rPr>
        <w:t xml:space="preserve">Onze website heeft niet de intentie gegevens te verzamelen over websitebezoekers die jonger zijn dan 16 jaar. Behalve als zij toestemming hebben van ouders of voogd. We kunnen niet controleren of een bezoeker ouder dan 16 is. Wij raden ouders aan betrokken te zijn bij de </w:t>
      </w:r>
      <w:r w:rsidR="001A55C3" w:rsidRPr="00AF5E03">
        <w:rPr>
          <w:rFonts w:ascii="Verdana" w:eastAsia="Times New Roman" w:hAnsi="Verdana" w:cs="Times New Roman"/>
          <w:color w:val="595959"/>
          <w:sz w:val="21"/>
          <w:szCs w:val="21"/>
          <w:lang w:eastAsia="nl-NL"/>
        </w:rPr>
        <w:t>onlineactiviteiten</w:t>
      </w:r>
      <w:r w:rsidRPr="00AF5E03">
        <w:rPr>
          <w:rFonts w:ascii="Verdana" w:eastAsia="Times New Roman" w:hAnsi="Verdana" w:cs="Times New Roman"/>
          <w:color w:val="595959"/>
          <w:sz w:val="21"/>
          <w:szCs w:val="21"/>
          <w:lang w:eastAsia="nl-NL"/>
        </w:rPr>
        <w:t xml:space="preserve"> van hun kinderen. Zo kan worden voorkomen dat er gegevens over kinderen verzameld worden zonder ouderlijke toestemming. Als u ervan overtuigd bent dat wij zonder die toestemming persoonlijke gegevens hebben verzameld, neem dan contact met ons op. Zodat wij deze informatie kunnen verwijderen.</w:t>
      </w:r>
    </w:p>
    <w:p w14:paraId="481C48E9" w14:textId="77777777" w:rsidR="00AF5E03" w:rsidRDefault="00AF5E03" w:rsidP="00AF5E03">
      <w:pPr>
        <w:shd w:val="clear" w:color="auto" w:fill="FFFFFF"/>
        <w:spacing w:before="375" w:after="225" w:line="320" w:lineRule="atLeast"/>
        <w:outlineLvl w:val="1"/>
        <w:rPr>
          <w:rFonts w:ascii="Georgia" w:eastAsia="Times New Roman" w:hAnsi="Georgia" w:cs="Times New Roman"/>
          <w:color w:val="222222"/>
          <w:sz w:val="30"/>
          <w:szCs w:val="30"/>
          <w:lang w:eastAsia="nl-NL"/>
        </w:rPr>
      </w:pPr>
    </w:p>
    <w:p w14:paraId="4C4CA76E" w14:textId="77777777" w:rsidR="00AF5E03" w:rsidRDefault="00AF5E03" w:rsidP="00AF5E03">
      <w:pPr>
        <w:shd w:val="clear" w:color="auto" w:fill="FFFFFF"/>
        <w:spacing w:before="375" w:after="225" w:line="320" w:lineRule="atLeast"/>
        <w:outlineLvl w:val="1"/>
        <w:rPr>
          <w:rFonts w:ascii="Georgia" w:eastAsia="Times New Roman" w:hAnsi="Georgia" w:cs="Times New Roman"/>
          <w:color w:val="222222"/>
          <w:sz w:val="30"/>
          <w:szCs w:val="30"/>
          <w:lang w:eastAsia="nl-NL"/>
        </w:rPr>
      </w:pPr>
    </w:p>
    <w:p w14:paraId="69C5E331" w14:textId="77777777" w:rsidR="00AF5E03" w:rsidRDefault="00AF5E03" w:rsidP="00AF5E03">
      <w:pPr>
        <w:shd w:val="clear" w:color="auto" w:fill="FFFFFF"/>
        <w:spacing w:before="375" w:after="225" w:line="320" w:lineRule="atLeast"/>
        <w:outlineLvl w:val="1"/>
        <w:rPr>
          <w:rFonts w:ascii="Georgia" w:eastAsia="Times New Roman" w:hAnsi="Georgia" w:cs="Times New Roman"/>
          <w:color w:val="222222"/>
          <w:sz w:val="30"/>
          <w:szCs w:val="30"/>
          <w:lang w:eastAsia="nl-NL"/>
        </w:rPr>
      </w:pPr>
    </w:p>
    <w:p w14:paraId="0A81CEED" w14:textId="33C00D2A" w:rsidR="00AF5E03" w:rsidRPr="00AF5E03" w:rsidRDefault="00AF5E03" w:rsidP="00AF5E03">
      <w:pPr>
        <w:shd w:val="clear" w:color="auto" w:fill="FFFFFF"/>
        <w:spacing w:before="375" w:after="225" w:line="320" w:lineRule="atLeast"/>
        <w:outlineLvl w:val="1"/>
        <w:rPr>
          <w:rFonts w:ascii="Georgia" w:eastAsia="Times New Roman" w:hAnsi="Georgia" w:cs="Times New Roman"/>
          <w:color w:val="222222"/>
          <w:sz w:val="30"/>
          <w:szCs w:val="30"/>
          <w:lang w:eastAsia="nl-NL"/>
        </w:rPr>
      </w:pPr>
      <w:r w:rsidRPr="00AF5E03">
        <w:rPr>
          <w:rFonts w:ascii="Georgia" w:eastAsia="Times New Roman" w:hAnsi="Georgia" w:cs="Times New Roman"/>
          <w:color w:val="222222"/>
          <w:sz w:val="30"/>
          <w:szCs w:val="30"/>
          <w:lang w:eastAsia="nl-NL"/>
        </w:rPr>
        <w:t>Met welk doel wij persoonsgegevens verwerken</w:t>
      </w:r>
    </w:p>
    <w:p w14:paraId="30EC1D16" w14:textId="2DE8EE46" w:rsidR="00AF5E03" w:rsidRPr="00AF5E03" w:rsidRDefault="00AF5E03" w:rsidP="00AF5E03">
      <w:pPr>
        <w:shd w:val="clear" w:color="auto" w:fill="FFFFFF"/>
        <w:spacing w:before="165" w:after="240"/>
        <w:rPr>
          <w:rFonts w:ascii="Verdana" w:eastAsia="Times New Roman" w:hAnsi="Verdana" w:cs="Times New Roman"/>
          <w:color w:val="595959"/>
          <w:sz w:val="21"/>
          <w:szCs w:val="21"/>
          <w:lang w:eastAsia="nl-NL"/>
        </w:rPr>
      </w:pPr>
      <w:r>
        <w:rPr>
          <w:rFonts w:ascii="Verdana" w:eastAsia="Times New Roman" w:hAnsi="Verdana" w:cs="Times New Roman"/>
          <w:color w:val="595959"/>
          <w:sz w:val="21"/>
          <w:szCs w:val="21"/>
          <w:lang w:eastAsia="nl-NL"/>
        </w:rPr>
        <w:t>BG Beheer bv</w:t>
      </w:r>
      <w:r w:rsidRPr="00AF5E03">
        <w:rPr>
          <w:rFonts w:ascii="Verdana" w:eastAsia="Times New Roman" w:hAnsi="Verdana" w:cs="Times New Roman"/>
          <w:color w:val="595959"/>
          <w:sz w:val="21"/>
          <w:szCs w:val="21"/>
          <w:lang w:eastAsia="nl-NL"/>
        </w:rPr>
        <w:t xml:space="preserve"> verwerkt uw persoonsgegevens om u te kunnen bellen of e-mailen wanneer dit nodig is om onze dienstverlening uit te kunnen voeren.</w:t>
      </w:r>
    </w:p>
    <w:p w14:paraId="6D24974D" w14:textId="77777777" w:rsidR="00AF5E03" w:rsidRPr="00AF5E03" w:rsidRDefault="00AF5E03" w:rsidP="00AF5E03">
      <w:pPr>
        <w:shd w:val="clear" w:color="auto" w:fill="FFFFFF"/>
        <w:spacing w:before="375" w:after="225" w:line="320" w:lineRule="atLeast"/>
        <w:outlineLvl w:val="1"/>
        <w:rPr>
          <w:rFonts w:ascii="Georgia" w:eastAsia="Times New Roman" w:hAnsi="Georgia" w:cs="Times New Roman"/>
          <w:color w:val="222222"/>
          <w:sz w:val="30"/>
          <w:szCs w:val="30"/>
          <w:lang w:eastAsia="nl-NL"/>
        </w:rPr>
      </w:pPr>
      <w:r w:rsidRPr="00AF5E03">
        <w:rPr>
          <w:rFonts w:ascii="Georgia" w:eastAsia="Times New Roman" w:hAnsi="Georgia" w:cs="Times New Roman"/>
          <w:color w:val="222222"/>
          <w:sz w:val="30"/>
          <w:szCs w:val="30"/>
          <w:lang w:eastAsia="nl-NL"/>
        </w:rPr>
        <w:t>Hoe lang wij persoonsgegevens bewaren:</w:t>
      </w:r>
    </w:p>
    <w:p w14:paraId="2FCD5BA9" w14:textId="7AB3942C" w:rsidR="00AF5E03" w:rsidRPr="00AF5E03" w:rsidRDefault="00AF5E03" w:rsidP="00AF5E03">
      <w:pPr>
        <w:shd w:val="clear" w:color="auto" w:fill="FFFFFF"/>
        <w:spacing w:before="165" w:after="240"/>
        <w:rPr>
          <w:rFonts w:ascii="Verdana" w:eastAsia="Times New Roman" w:hAnsi="Verdana" w:cs="Times New Roman"/>
          <w:color w:val="595959"/>
          <w:sz w:val="21"/>
          <w:szCs w:val="21"/>
          <w:lang w:eastAsia="nl-NL"/>
        </w:rPr>
      </w:pPr>
      <w:r>
        <w:rPr>
          <w:rFonts w:ascii="Verdana" w:eastAsia="Times New Roman" w:hAnsi="Verdana" w:cs="Times New Roman"/>
          <w:color w:val="595959"/>
          <w:sz w:val="21"/>
          <w:szCs w:val="21"/>
          <w:lang w:eastAsia="nl-NL"/>
        </w:rPr>
        <w:t>BG Beheer bv</w:t>
      </w:r>
      <w:r w:rsidRPr="00AF5E03">
        <w:rPr>
          <w:rFonts w:ascii="Verdana" w:eastAsia="Times New Roman" w:hAnsi="Verdana" w:cs="Times New Roman"/>
          <w:color w:val="595959"/>
          <w:sz w:val="21"/>
          <w:szCs w:val="21"/>
          <w:lang w:eastAsia="nl-NL"/>
        </w:rPr>
        <w:t xml:space="preserve"> bewaart uw persoonsgegevens niet langer dan noodzakelijk is voor het doel waarvoor deze zijn verstrekt dan wel op grond van de wet is vereist.</w:t>
      </w:r>
    </w:p>
    <w:p w14:paraId="74423171" w14:textId="77777777" w:rsidR="00AF5E03" w:rsidRPr="00AF5E03" w:rsidRDefault="00AF5E03" w:rsidP="00AF5E03">
      <w:pPr>
        <w:shd w:val="clear" w:color="auto" w:fill="FFFFFF"/>
        <w:spacing w:before="375" w:after="225" w:line="320" w:lineRule="atLeast"/>
        <w:outlineLvl w:val="1"/>
        <w:rPr>
          <w:rFonts w:ascii="Georgia" w:eastAsia="Times New Roman" w:hAnsi="Georgia" w:cs="Times New Roman"/>
          <w:color w:val="222222"/>
          <w:sz w:val="30"/>
          <w:szCs w:val="30"/>
          <w:lang w:eastAsia="nl-NL"/>
        </w:rPr>
      </w:pPr>
      <w:r w:rsidRPr="00AF5E03">
        <w:rPr>
          <w:rFonts w:ascii="Georgia" w:eastAsia="Times New Roman" w:hAnsi="Georgia" w:cs="Times New Roman"/>
          <w:color w:val="222222"/>
          <w:sz w:val="30"/>
          <w:szCs w:val="30"/>
          <w:lang w:eastAsia="nl-NL"/>
        </w:rPr>
        <w:t>Delen van persoonsgegevens met derden</w:t>
      </w:r>
    </w:p>
    <w:p w14:paraId="2A6FAE18" w14:textId="77777777" w:rsidR="00AF5E03" w:rsidRPr="00AF5E03" w:rsidRDefault="00AF5E03" w:rsidP="00AF5E03">
      <w:pPr>
        <w:shd w:val="clear" w:color="auto" w:fill="FFFFFF"/>
        <w:spacing w:before="165" w:after="240"/>
        <w:rPr>
          <w:rFonts w:ascii="Verdana" w:eastAsia="Times New Roman" w:hAnsi="Verdana" w:cs="Times New Roman"/>
          <w:color w:val="595959"/>
          <w:sz w:val="21"/>
          <w:szCs w:val="21"/>
          <w:lang w:eastAsia="nl-NL"/>
        </w:rPr>
      </w:pPr>
      <w:r w:rsidRPr="00AF5E03">
        <w:rPr>
          <w:rFonts w:ascii="Verdana" w:eastAsia="Times New Roman" w:hAnsi="Verdana" w:cs="Times New Roman"/>
          <w:color w:val="595959"/>
          <w:sz w:val="21"/>
          <w:szCs w:val="21"/>
          <w:lang w:eastAsia="nl-NL"/>
        </w:rPr>
        <w:t>We zullen uw persoonlijke gegevens zonder uw toestemming niet ter beschikking stellen aan derden. We waarderen het vertrouwen dat u in ons heeft. We doen er alles aan om uw persoonlijke informatie te beschermen. De persoonlijke informatie wordt enkel en alleen gebruikt voor de diensten waarvoor u ze aan ons toevertrouwd.</w:t>
      </w:r>
    </w:p>
    <w:p w14:paraId="197693E1" w14:textId="77777777" w:rsidR="00AF5E03" w:rsidRPr="00AF5E03" w:rsidRDefault="00AF5E03" w:rsidP="00AF5E03">
      <w:pPr>
        <w:shd w:val="clear" w:color="auto" w:fill="FFFFFF"/>
        <w:spacing w:before="375" w:after="225" w:line="320" w:lineRule="atLeast"/>
        <w:outlineLvl w:val="1"/>
        <w:rPr>
          <w:rFonts w:ascii="Georgia" w:eastAsia="Times New Roman" w:hAnsi="Georgia" w:cs="Times New Roman"/>
          <w:color w:val="222222"/>
          <w:sz w:val="30"/>
          <w:szCs w:val="30"/>
          <w:lang w:eastAsia="nl-NL"/>
        </w:rPr>
      </w:pPr>
      <w:r w:rsidRPr="00AF5E03">
        <w:rPr>
          <w:rFonts w:ascii="Georgia" w:eastAsia="Times New Roman" w:hAnsi="Georgia" w:cs="Times New Roman"/>
          <w:color w:val="222222"/>
          <w:sz w:val="30"/>
          <w:szCs w:val="30"/>
          <w:lang w:eastAsia="nl-NL"/>
        </w:rPr>
        <w:t>Cookies, of vergelijkbare technieken, die wij gebruiken</w:t>
      </w:r>
    </w:p>
    <w:p w14:paraId="7513EB50" w14:textId="3058F6F2" w:rsidR="00AF5E03" w:rsidRPr="00AF5E03" w:rsidRDefault="00AF5E03" w:rsidP="00AF5E03">
      <w:pPr>
        <w:shd w:val="clear" w:color="auto" w:fill="FFFFFF"/>
        <w:spacing w:before="165" w:after="240"/>
        <w:rPr>
          <w:rFonts w:ascii="Verdana" w:eastAsia="Times New Roman" w:hAnsi="Verdana" w:cs="Times New Roman"/>
          <w:color w:val="595959"/>
          <w:sz w:val="21"/>
          <w:szCs w:val="21"/>
          <w:lang w:eastAsia="nl-NL"/>
        </w:rPr>
      </w:pPr>
      <w:r>
        <w:rPr>
          <w:rFonts w:ascii="Verdana" w:eastAsia="Times New Roman" w:hAnsi="Verdana" w:cs="Times New Roman"/>
          <w:color w:val="595959"/>
          <w:sz w:val="21"/>
          <w:szCs w:val="21"/>
          <w:lang w:eastAsia="nl-NL"/>
        </w:rPr>
        <w:t>BG Beheer bv</w:t>
      </w:r>
      <w:r w:rsidRPr="00AF5E03">
        <w:rPr>
          <w:rFonts w:ascii="Verdana" w:eastAsia="Times New Roman" w:hAnsi="Verdana" w:cs="Times New Roman"/>
          <w:color w:val="595959"/>
          <w:sz w:val="21"/>
          <w:szCs w:val="21"/>
          <w:lang w:eastAsia="nl-NL"/>
        </w:rPr>
        <w:t xml:space="preserve"> maakt </w:t>
      </w:r>
      <w:r w:rsidRPr="00AF5E03">
        <w:rPr>
          <w:rFonts w:ascii="Verdana" w:eastAsia="Times New Roman" w:hAnsi="Verdana" w:cs="Times New Roman"/>
          <w:b/>
          <w:bCs/>
          <w:color w:val="595959"/>
          <w:sz w:val="21"/>
          <w:szCs w:val="21"/>
          <w:lang w:eastAsia="nl-NL"/>
        </w:rPr>
        <w:t>geen</w:t>
      </w:r>
      <w:r w:rsidRPr="00AF5E03">
        <w:rPr>
          <w:rFonts w:ascii="Verdana" w:eastAsia="Times New Roman" w:hAnsi="Verdana" w:cs="Times New Roman"/>
          <w:color w:val="595959"/>
          <w:sz w:val="21"/>
          <w:szCs w:val="21"/>
          <w:lang w:eastAsia="nl-NL"/>
        </w:rPr>
        <w:t> gebruik van cookies.</w:t>
      </w:r>
    </w:p>
    <w:p w14:paraId="18374E55" w14:textId="698924C7" w:rsidR="00AF5E03" w:rsidRPr="00AF5E03" w:rsidRDefault="00AF5E03" w:rsidP="00AF5E03">
      <w:pPr>
        <w:shd w:val="clear" w:color="auto" w:fill="FFFFFF"/>
        <w:spacing w:before="165" w:after="240"/>
        <w:rPr>
          <w:rFonts w:ascii="Verdana" w:eastAsia="Times New Roman" w:hAnsi="Verdana" w:cs="Times New Roman"/>
          <w:color w:val="595959"/>
          <w:sz w:val="21"/>
          <w:szCs w:val="21"/>
          <w:lang w:eastAsia="nl-NL"/>
        </w:rPr>
      </w:pPr>
      <w:r w:rsidRPr="00AF5E03">
        <w:rPr>
          <w:rFonts w:ascii="Verdana" w:eastAsia="Times New Roman" w:hAnsi="Verdana" w:cs="Times New Roman"/>
          <w:color w:val="595959"/>
          <w:sz w:val="21"/>
          <w:szCs w:val="21"/>
          <w:lang w:eastAsia="nl-NL"/>
        </w:rPr>
        <w:t>Op onze website zijn links opgenomen naar sociale netwerken, zoals Facebook, Instagram en Google Maps.</w:t>
      </w:r>
      <w:r w:rsidRPr="00AF5E03">
        <w:rPr>
          <w:rFonts w:ascii="Verdana" w:eastAsia="Times New Roman" w:hAnsi="Verdana" w:cs="Times New Roman"/>
          <w:color w:val="595959"/>
          <w:sz w:val="21"/>
          <w:szCs w:val="21"/>
          <w:lang w:eastAsia="nl-NL"/>
        </w:rPr>
        <w:br/>
        <w:t>Na het klikken op één van deze links komt u op de webpagina van Facebook, Instagram of Google Maps terecht. Deze websites plaatsen eventueel cookies. Wij hebben daar geen invloed op. Lees de privacyverklaring van</w:t>
      </w:r>
      <w:r w:rsidR="006E0193">
        <w:rPr>
          <w:rFonts w:ascii="Verdana" w:eastAsia="Times New Roman" w:hAnsi="Verdana" w:cs="Times New Roman"/>
          <w:color w:val="595959"/>
          <w:sz w:val="21"/>
          <w:szCs w:val="21"/>
          <w:lang w:eastAsia="nl-NL"/>
        </w:rPr>
        <w:t xml:space="preserve"> </w:t>
      </w:r>
      <w:r w:rsidRPr="00AF5E03">
        <w:rPr>
          <w:rFonts w:ascii="Verdana" w:eastAsia="Times New Roman" w:hAnsi="Verdana" w:cs="Times New Roman"/>
          <w:color w:val="595959"/>
          <w:sz w:val="21"/>
          <w:szCs w:val="21"/>
          <w:lang w:eastAsia="nl-NL"/>
        </w:rPr>
        <w:t>Facebook</w:t>
      </w:r>
      <w:r w:rsidR="006E0193">
        <w:rPr>
          <w:rFonts w:ascii="Verdana" w:eastAsia="Times New Roman" w:hAnsi="Verdana" w:cs="Times New Roman"/>
          <w:color w:val="595959"/>
          <w:sz w:val="21"/>
          <w:szCs w:val="21"/>
          <w:lang w:eastAsia="nl-NL"/>
        </w:rPr>
        <w:t>,</w:t>
      </w:r>
      <w:r w:rsidRPr="00AF5E03">
        <w:rPr>
          <w:rFonts w:ascii="Verdana" w:eastAsia="Times New Roman" w:hAnsi="Verdana" w:cs="Times New Roman"/>
          <w:color w:val="595959"/>
          <w:sz w:val="21"/>
          <w:szCs w:val="21"/>
          <w:lang w:eastAsia="nl-NL"/>
        </w:rPr>
        <w:t xml:space="preserve"> Instagram of Google Maps (welke regelmatig kunnen wijzigen) om te lezen wat zij met uw (persoons)gegevens doen die zij via cookies enz. verwerken. De informatie wordt overgebracht naar en door Facebook, Instagram of Google Maps opgeslagen op servers in de Verenigde Staten.</w:t>
      </w:r>
    </w:p>
    <w:p w14:paraId="5E9C9912" w14:textId="77777777" w:rsidR="007C009E" w:rsidRDefault="007C009E" w:rsidP="00AF5E03">
      <w:pPr>
        <w:shd w:val="clear" w:color="auto" w:fill="FFFFFF"/>
        <w:spacing w:before="375" w:after="225" w:line="320" w:lineRule="atLeast"/>
        <w:outlineLvl w:val="1"/>
        <w:rPr>
          <w:rFonts w:ascii="Georgia" w:eastAsia="Times New Roman" w:hAnsi="Georgia" w:cs="Times New Roman"/>
          <w:color w:val="222222"/>
          <w:sz w:val="30"/>
          <w:szCs w:val="30"/>
          <w:lang w:eastAsia="nl-NL"/>
        </w:rPr>
      </w:pPr>
    </w:p>
    <w:p w14:paraId="4CEDC6D7" w14:textId="77777777" w:rsidR="007C009E" w:rsidRDefault="007C009E" w:rsidP="00AF5E03">
      <w:pPr>
        <w:shd w:val="clear" w:color="auto" w:fill="FFFFFF"/>
        <w:spacing w:before="375" w:after="225" w:line="320" w:lineRule="atLeast"/>
        <w:outlineLvl w:val="1"/>
        <w:rPr>
          <w:rFonts w:ascii="Georgia" w:eastAsia="Times New Roman" w:hAnsi="Georgia" w:cs="Times New Roman"/>
          <w:color w:val="222222"/>
          <w:sz w:val="30"/>
          <w:szCs w:val="30"/>
          <w:lang w:eastAsia="nl-NL"/>
        </w:rPr>
      </w:pPr>
    </w:p>
    <w:p w14:paraId="55DB0542" w14:textId="77777777" w:rsidR="007C009E" w:rsidRDefault="007C009E" w:rsidP="00AF5E03">
      <w:pPr>
        <w:shd w:val="clear" w:color="auto" w:fill="FFFFFF"/>
        <w:spacing w:before="375" w:after="225" w:line="320" w:lineRule="atLeast"/>
        <w:outlineLvl w:val="1"/>
        <w:rPr>
          <w:rFonts w:ascii="Georgia" w:eastAsia="Times New Roman" w:hAnsi="Georgia" w:cs="Times New Roman"/>
          <w:color w:val="222222"/>
          <w:sz w:val="30"/>
          <w:szCs w:val="30"/>
          <w:lang w:eastAsia="nl-NL"/>
        </w:rPr>
      </w:pPr>
    </w:p>
    <w:p w14:paraId="2C1B9775" w14:textId="77777777" w:rsidR="007C009E" w:rsidRDefault="007C009E" w:rsidP="00AF5E03">
      <w:pPr>
        <w:shd w:val="clear" w:color="auto" w:fill="FFFFFF"/>
        <w:spacing w:before="375" w:after="225" w:line="320" w:lineRule="atLeast"/>
        <w:outlineLvl w:val="1"/>
        <w:rPr>
          <w:rFonts w:ascii="Georgia" w:eastAsia="Times New Roman" w:hAnsi="Georgia" w:cs="Times New Roman"/>
          <w:color w:val="222222"/>
          <w:sz w:val="30"/>
          <w:szCs w:val="30"/>
          <w:lang w:eastAsia="nl-NL"/>
        </w:rPr>
      </w:pPr>
    </w:p>
    <w:p w14:paraId="1CC4C682" w14:textId="4E65A299" w:rsidR="00AF5E03" w:rsidRPr="00AF5E03" w:rsidRDefault="00AF5E03" w:rsidP="00AF5E03">
      <w:pPr>
        <w:shd w:val="clear" w:color="auto" w:fill="FFFFFF"/>
        <w:spacing w:before="375" w:after="225" w:line="320" w:lineRule="atLeast"/>
        <w:outlineLvl w:val="1"/>
        <w:rPr>
          <w:rFonts w:ascii="Georgia" w:eastAsia="Times New Roman" w:hAnsi="Georgia" w:cs="Times New Roman"/>
          <w:color w:val="222222"/>
          <w:sz w:val="30"/>
          <w:szCs w:val="30"/>
          <w:lang w:eastAsia="nl-NL"/>
        </w:rPr>
      </w:pPr>
      <w:r w:rsidRPr="00AF5E03">
        <w:rPr>
          <w:rFonts w:ascii="Georgia" w:eastAsia="Times New Roman" w:hAnsi="Georgia" w:cs="Times New Roman"/>
          <w:color w:val="222222"/>
          <w:sz w:val="30"/>
          <w:szCs w:val="30"/>
          <w:lang w:eastAsia="nl-NL"/>
        </w:rPr>
        <w:lastRenderedPageBreak/>
        <w:t>Gegevens inzien, aanpassen of verwijderen</w:t>
      </w:r>
    </w:p>
    <w:p w14:paraId="44002279" w14:textId="345C8FF5" w:rsidR="00AF5E03" w:rsidRPr="00AF5E03" w:rsidRDefault="00AF5E03" w:rsidP="00AF5E03">
      <w:pPr>
        <w:shd w:val="clear" w:color="auto" w:fill="FFFFFF"/>
        <w:spacing w:before="165" w:after="240"/>
        <w:rPr>
          <w:rFonts w:ascii="Verdana" w:eastAsia="Times New Roman" w:hAnsi="Verdana" w:cs="Times New Roman"/>
          <w:color w:val="595959"/>
          <w:sz w:val="21"/>
          <w:szCs w:val="21"/>
          <w:lang w:eastAsia="nl-NL"/>
        </w:rPr>
      </w:pPr>
      <w:r w:rsidRPr="00AF5E03">
        <w:rPr>
          <w:rFonts w:ascii="Verdana" w:eastAsia="Times New Roman" w:hAnsi="Verdana" w:cs="Times New Roman"/>
          <w:color w:val="595959"/>
          <w:sz w:val="21"/>
          <w:szCs w:val="21"/>
          <w:lang w:eastAsia="nl-NL"/>
        </w:rPr>
        <w:t xml:space="preserve">U heeft het recht om uw persoonsgegevens in te zien, te corrigeren of te verwijderen. Daarnaast heeft u het recht om uw eventuele toestemming voor de gegevensverwerking in te trekken of bezwaar te maken tegen de verwerking van uw persoonsgegevens door </w:t>
      </w:r>
      <w:r>
        <w:rPr>
          <w:rFonts w:ascii="Verdana" w:eastAsia="Times New Roman" w:hAnsi="Verdana" w:cs="Times New Roman"/>
          <w:color w:val="595959"/>
          <w:sz w:val="21"/>
          <w:szCs w:val="21"/>
          <w:lang w:eastAsia="nl-NL"/>
        </w:rPr>
        <w:t>BG Beheer bv</w:t>
      </w:r>
      <w:r w:rsidRPr="00AF5E03">
        <w:rPr>
          <w:rFonts w:ascii="Verdana" w:eastAsia="Times New Roman" w:hAnsi="Verdana" w:cs="Times New Roman"/>
          <w:color w:val="595959"/>
          <w:sz w:val="21"/>
          <w:szCs w:val="21"/>
          <w:lang w:eastAsia="nl-NL"/>
        </w:rPr>
        <w:t xml:space="preserve"> en heeft u het recht op gegevensoverdraagbaarheid. Dat betekent dat u bij </w:t>
      </w:r>
      <w:r w:rsidR="006E0193">
        <w:rPr>
          <w:rFonts w:ascii="Verdana" w:eastAsia="Times New Roman" w:hAnsi="Verdana" w:cs="Times New Roman"/>
          <w:color w:val="595959"/>
          <w:sz w:val="21"/>
          <w:szCs w:val="21"/>
          <w:lang w:eastAsia="nl-NL"/>
        </w:rPr>
        <w:t>een verzoek kunt indienen</w:t>
      </w:r>
      <w:r w:rsidRPr="00AF5E03">
        <w:rPr>
          <w:rFonts w:ascii="Verdana" w:eastAsia="Times New Roman" w:hAnsi="Verdana" w:cs="Times New Roman"/>
          <w:color w:val="595959"/>
          <w:sz w:val="21"/>
          <w:szCs w:val="21"/>
          <w:lang w:eastAsia="nl-NL"/>
        </w:rPr>
        <w:t> </w:t>
      </w:r>
      <w:hyperlink r:id="rId4" w:history="1">
        <w:r w:rsidR="002F5672" w:rsidRPr="00236C2B">
          <w:rPr>
            <w:rStyle w:val="Hyperlink"/>
            <w:rFonts w:ascii="Verdana" w:eastAsia="Times New Roman" w:hAnsi="Verdana" w:cs="Times New Roman"/>
            <w:sz w:val="21"/>
            <w:szCs w:val="21"/>
            <w:lang w:eastAsia="nl-NL"/>
          </w:rPr>
          <w:t>https://www.buurtgastheren.com/contact</w:t>
        </w:r>
      </w:hyperlink>
      <w:r w:rsidR="002F5672">
        <w:rPr>
          <w:rFonts w:ascii="Verdana" w:eastAsia="Times New Roman" w:hAnsi="Verdana" w:cs="Times New Roman"/>
          <w:color w:val="595959"/>
          <w:sz w:val="21"/>
          <w:szCs w:val="21"/>
          <w:lang w:eastAsia="nl-NL"/>
        </w:rPr>
        <w:t xml:space="preserve"> </w:t>
      </w:r>
      <w:r w:rsidRPr="00AF5E03">
        <w:rPr>
          <w:rFonts w:ascii="Verdana" w:eastAsia="Times New Roman" w:hAnsi="Verdana" w:cs="Times New Roman"/>
          <w:color w:val="595959"/>
          <w:sz w:val="21"/>
          <w:szCs w:val="21"/>
          <w:lang w:eastAsia="nl-NL"/>
        </w:rPr>
        <w:t>om de persoonsgegevens die wij van u beschikken in een computerbestand naar u of een ander, door u genoemde organisatie, toe te sturen.</w:t>
      </w:r>
    </w:p>
    <w:p w14:paraId="54374D1A" w14:textId="77777777" w:rsidR="00AF5E03" w:rsidRPr="00AF5E03" w:rsidRDefault="00AF5E03" w:rsidP="00AF5E03">
      <w:pPr>
        <w:shd w:val="clear" w:color="auto" w:fill="FFFFFF"/>
        <w:spacing w:before="165" w:after="240"/>
        <w:rPr>
          <w:rFonts w:ascii="Verdana" w:eastAsia="Times New Roman" w:hAnsi="Verdana" w:cs="Times New Roman"/>
          <w:color w:val="595959"/>
          <w:sz w:val="21"/>
          <w:szCs w:val="21"/>
          <w:lang w:eastAsia="nl-NL"/>
        </w:rPr>
      </w:pPr>
      <w:r w:rsidRPr="00AF5E03">
        <w:rPr>
          <w:rFonts w:ascii="Verdana" w:eastAsia="Times New Roman" w:hAnsi="Verdana" w:cs="Times New Roman"/>
          <w:color w:val="595959"/>
          <w:sz w:val="21"/>
          <w:szCs w:val="21"/>
          <w:lang w:eastAsia="nl-NL"/>
        </w:rPr>
        <w:t>Om er zeker van te zijn dat het verzoek tot inzage door u is gedaan, vragen wij u een kopie van uw identiteitsbewijs met het verzoek mee te sturen. Maak in deze kopie de MRZ (machine readable zone, de strook met nummers onderaan het identiteitsbewijs), pasnummer en Burgerservicenummer (BSN) zwart. Dit ter bescherming van uw privacy. We reageren zo snel mogelijk, maar binnen uiterlijk vier weken. Er zijn duidelijke klachtenprocedures en wij hebben een klachten en melding ter verbetering afhandelsysteem.</w:t>
      </w:r>
    </w:p>
    <w:p w14:paraId="6895D3C8" w14:textId="77777777" w:rsidR="00AF5E03" w:rsidRPr="00AF5E03" w:rsidRDefault="00AF5E03" w:rsidP="00AF5E03">
      <w:pPr>
        <w:shd w:val="clear" w:color="auto" w:fill="FFFFFF"/>
        <w:spacing w:before="375" w:after="225" w:line="320" w:lineRule="atLeast"/>
        <w:outlineLvl w:val="1"/>
        <w:rPr>
          <w:rFonts w:ascii="Georgia" w:eastAsia="Times New Roman" w:hAnsi="Georgia" w:cs="Times New Roman"/>
          <w:color w:val="222222"/>
          <w:sz w:val="30"/>
          <w:szCs w:val="30"/>
          <w:lang w:eastAsia="nl-NL"/>
        </w:rPr>
      </w:pPr>
      <w:r w:rsidRPr="00AF5E03">
        <w:rPr>
          <w:rFonts w:ascii="Georgia" w:eastAsia="Times New Roman" w:hAnsi="Georgia" w:cs="Times New Roman"/>
          <w:color w:val="222222"/>
          <w:sz w:val="30"/>
          <w:szCs w:val="30"/>
          <w:lang w:eastAsia="nl-NL"/>
        </w:rPr>
        <w:t>Autoriteit Persoonsgegevens</w:t>
      </w:r>
    </w:p>
    <w:p w14:paraId="56EA8ABA" w14:textId="56A50748" w:rsidR="00AF5E03" w:rsidRPr="00AF5E03" w:rsidRDefault="00AF5E03" w:rsidP="00AF5E03">
      <w:pPr>
        <w:shd w:val="clear" w:color="auto" w:fill="FFFFFF"/>
        <w:rPr>
          <w:rFonts w:ascii="Verdana" w:eastAsia="Times New Roman" w:hAnsi="Verdana" w:cs="Times New Roman"/>
          <w:color w:val="595959"/>
          <w:sz w:val="21"/>
          <w:szCs w:val="21"/>
          <w:lang w:eastAsia="nl-NL"/>
        </w:rPr>
      </w:pPr>
      <w:r>
        <w:rPr>
          <w:rFonts w:ascii="Verdana" w:eastAsia="Times New Roman" w:hAnsi="Verdana" w:cs="Times New Roman"/>
          <w:color w:val="595959"/>
          <w:sz w:val="21"/>
          <w:szCs w:val="21"/>
          <w:lang w:eastAsia="nl-NL"/>
        </w:rPr>
        <w:t>BG Beheer bv</w:t>
      </w:r>
      <w:r w:rsidRPr="00AF5E03">
        <w:rPr>
          <w:rFonts w:ascii="Verdana" w:eastAsia="Times New Roman" w:hAnsi="Verdana" w:cs="Times New Roman"/>
          <w:color w:val="595959"/>
          <w:sz w:val="21"/>
          <w:szCs w:val="21"/>
          <w:lang w:eastAsia="nl-NL"/>
        </w:rPr>
        <w:t xml:space="preserve"> wil u er tevens op wijzen dat u de mogelijkheid heeft om een klacht in te dienen bij de nationale toezichthouder, de Autoriteit Persoonsgegevens. Dat kan via de volgende link: </w:t>
      </w:r>
      <w:hyperlink r:id="rId5" w:tgtFrame="_blank" w:history="1">
        <w:r w:rsidRPr="00AF5E03">
          <w:rPr>
            <w:rFonts w:ascii="Verdana" w:eastAsia="Times New Roman" w:hAnsi="Verdana" w:cs="Times New Roman"/>
            <w:color w:val="175B96"/>
            <w:sz w:val="21"/>
            <w:szCs w:val="21"/>
            <w:u w:val="single"/>
            <w:lang w:eastAsia="nl-NL"/>
          </w:rPr>
          <w:t xml:space="preserve">Autoriteit </w:t>
        </w:r>
        <w:r w:rsidR="001A55C3" w:rsidRPr="00AF5E03">
          <w:rPr>
            <w:rFonts w:ascii="Verdana" w:eastAsia="Times New Roman" w:hAnsi="Verdana" w:cs="Times New Roman"/>
            <w:color w:val="175B96"/>
            <w:sz w:val="21"/>
            <w:szCs w:val="21"/>
            <w:u w:val="single"/>
            <w:lang w:eastAsia="nl-NL"/>
          </w:rPr>
          <w:t>Persoonsgegevens</w:t>
        </w:r>
        <w:r w:rsidR="001A55C3">
          <w:rPr>
            <w:rFonts w:ascii="Verdana" w:eastAsia="Times New Roman" w:hAnsi="Verdana" w:cs="Times New Roman"/>
            <w:color w:val="175B96"/>
            <w:sz w:val="21"/>
            <w:szCs w:val="21"/>
            <w:u w:val="single"/>
            <w:lang w:eastAsia="nl-NL"/>
          </w:rPr>
          <w:t>,</w:t>
        </w:r>
        <w:r w:rsidR="001A55C3">
          <w:rPr>
            <w:rFonts w:ascii="Verdana" w:eastAsia="Times New Roman" w:hAnsi="Verdana" w:cs="Times New Roman"/>
            <w:color w:val="175B96"/>
            <w:sz w:val="21"/>
            <w:szCs w:val="21"/>
            <w:bdr w:val="none" w:sz="0" w:space="0" w:color="auto" w:frame="1"/>
            <w:lang w:eastAsia="nl-NL"/>
          </w:rPr>
          <w:t xml:space="preserve"> Let</w:t>
        </w:r>
        <w:r w:rsidRPr="00AF5E03">
          <w:rPr>
            <w:rFonts w:ascii="Verdana" w:eastAsia="Times New Roman" w:hAnsi="Verdana" w:cs="Times New Roman"/>
            <w:color w:val="175B96"/>
            <w:sz w:val="21"/>
            <w:szCs w:val="21"/>
            <w:bdr w:val="none" w:sz="0" w:space="0" w:color="auto" w:frame="1"/>
            <w:lang w:eastAsia="nl-NL"/>
          </w:rPr>
          <w:t xml:space="preserve"> op, opent in een nieuw scherm</w:t>
        </w:r>
      </w:hyperlink>
    </w:p>
    <w:p w14:paraId="7ED8F10F" w14:textId="77777777" w:rsidR="00AF5E03" w:rsidRPr="00AF5E03" w:rsidRDefault="00AF5E03" w:rsidP="00AF5E03">
      <w:pPr>
        <w:shd w:val="clear" w:color="auto" w:fill="FFFFFF"/>
        <w:spacing w:before="375" w:after="225" w:line="320" w:lineRule="atLeast"/>
        <w:outlineLvl w:val="1"/>
        <w:rPr>
          <w:rFonts w:ascii="Georgia" w:eastAsia="Times New Roman" w:hAnsi="Georgia" w:cs="Times New Roman"/>
          <w:color w:val="222222"/>
          <w:sz w:val="30"/>
          <w:szCs w:val="30"/>
          <w:lang w:eastAsia="nl-NL"/>
        </w:rPr>
      </w:pPr>
      <w:r w:rsidRPr="00AF5E03">
        <w:rPr>
          <w:rFonts w:ascii="Georgia" w:eastAsia="Times New Roman" w:hAnsi="Georgia" w:cs="Times New Roman"/>
          <w:color w:val="222222"/>
          <w:sz w:val="30"/>
          <w:szCs w:val="30"/>
          <w:lang w:eastAsia="nl-NL"/>
        </w:rPr>
        <w:t>Hoe wij persoonsgegevens beveiligen</w:t>
      </w:r>
    </w:p>
    <w:p w14:paraId="63A4D770" w14:textId="7C3238A4" w:rsidR="00AF5E03" w:rsidRPr="00AF5E03" w:rsidRDefault="00AF5E03" w:rsidP="00AF5E03">
      <w:pPr>
        <w:shd w:val="clear" w:color="auto" w:fill="FFFFFF"/>
        <w:spacing w:before="165" w:after="240"/>
        <w:rPr>
          <w:rFonts w:ascii="Verdana" w:eastAsia="Times New Roman" w:hAnsi="Verdana" w:cs="Times New Roman"/>
          <w:color w:val="595959"/>
          <w:sz w:val="21"/>
          <w:szCs w:val="21"/>
          <w:lang w:eastAsia="nl-NL"/>
        </w:rPr>
      </w:pPr>
      <w:r>
        <w:rPr>
          <w:rFonts w:ascii="Verdana" w:eastAsia="Times New Roman" w:hAnsi="Verdana" w:cs="Times New Roman"/>
          <w:color w:val="595959"/>
          <w:sz w:val="21"/>
          <w:szCs w:val="21"/>
          <w:lang w:eastAsia="nl-NL"/>
        </w:rPr>
        <w:t>BG Beheer bv</w:t>
      </w:r>
      <w:r w:rsidRPr="00AF5E03">
        <w:rPr>
          <w:rFonts w:ascii="Verdana" w:eastAsia="Times New Roman" w:hAnsi="Verdana" w:cs="Times New Roman"/>
          <w:color w:val="595959"/>
          <w:sz w:val="21"/>
          <w:szCs w:val="21"/>
          <w:lang w:eastAsia="nl-NL"/>
        </w:rPr>
        <w:t xml:space="preserve"> neemt de bescherming van uw gegevens serieus. We nemen passende maatregelen om misbruik, verlies, onbevoegde toegang, ongewenste openbaarmaking en ongeoorloofde wijziging tegen te gaan. Wij slaan uw gegevens op in een beveiligde omgeving. In deze omgeving maken wij back-ups van de persoonsgegevens om deze te kunnen herstellen bij fysieke of technische problemen.</w:t>
      </w:r>
      <w:r w:rsidR="006E0193">
        <w:rPr>
          <w:rFonts w:ascii="Verdana" w:eastAsia="Times New Roman" w:hAnsi="Verdana" w:cs="Times New Roman"/>
          <w:color w:val="595959"/>
          <w:sz w:val="21"/>
          <w:szCs w:val="21"/>
          <w:lang w:eastAsia="nl-NL"/>
        </w:rPr>
        <w:t xml:space="preserve"> </w:t>
      </w:r>
      <w:r w:rsidRPr="00AF5E03">
        <w:rPr>
          <w:rFonts w:ascii="Verdana" w:eastAsia="Times New Roman" w:hAnsi="Verdana" w:cs="Times New Roman"/>
          <w:color w:val="595959"/>
          <w:sz w:val="21"/>
          <w:szCs w:val="21"/>
          <w:lang w:eastAsia="nl-NL"/>
        </w:rPr>
        <w:t>Wij slaan op de website geen persoonsgegevens op.</w:t>
      </w:r>
    </w:p>
    <w:p w14:paraId="45E9E1CB" w14:textId="77777777" w:rsidR="00AF5E03" w:rsidRPr="00AF5E03" w:rsidRDefault="00AF5E03" w:rsidP="00AF5E03">
      <w:pPr>
        <w:shd w:val="clear" w:color="auto" w:fill="FFFFFF"/>
        <w:spacing w:before="165" w:after="240"/>
        <w:rPr>
          <w:rFonts w:ascii="Verdana" w:eastAsia="Times New Roman" w:hAnsi="Verdana" w:cs="Times New Roman"/>
          <w:color w:val="595959"/>
          <w:sz w:val="21"/>
          <w:szCs w:val="21"/>
          <w:lang w:eastAsia="nl-NL"/>
        </w:rPr>
      </w:pPr>
      <w:r w:rsidRPr="00AF5E03">
        <w:rPr>
          <w:rFonts w:ascii="Verdana" w:eastAsia="Times New Roman" w:hAnsi="Verdana" w:cs="Times New Roman"/>
          <w:color w:val="595959"/>
          <w:sz w:val="21"/>
          <w:szCs w:val="21"/>
          <w:lang w:eastAsia="nl-NL"/>
        </w:rPr>
        <w:t>De website maakt gebruik van een SSL-Certificaat (het ‘groene slotje’), dit verhoogt de veiligheid door de gegevens te versleutelen.</w:t>
      </w:r>
    </w:p>
    <w:p w14:paraId="3887F71F" w14:textId="158FBCC3" w:rsidR="00AF5E03" w:rsidRPr="00AF5E03" w:rsidRDefault="00AF5E03" w:rsidP="00AF5E03">
      <w:pPr>
        <w:shd w:val="clear" w:color="auto" w:fill="FFFFFF"/>
        <w:spacing w:before="375" w:after="225" w:line="320" w:lineRule="atLeast"/>
        <w:outlineLvl w:val="1"/>
        <w:rPr>
          <w:rFonts w:ascii="Georgia" w:eastAsia="Times New Roman" w:hAnsi="Georgia" w:cs="Times New Roman"/>
          <w:color w:val="222222"/>
          <w:sz w:val="30"/>
          <w:szCs w:val="30"/>
          <w:lang w:eastAsia="nl-NL"/>
        </w:rPr>
      </w:pPr>
      <w:r w:rsidRPr="00AF5E03">
        <w:rPr>
          <w:rFonts w:ascii="Georgia" w:eastAsia="Times New Roman" w:hAnsi="Georgia" w:cs="Times New Roman"/>
          <w:color w:val="222222"/>
          <w:sz w:val="30"/>
          <w:szCs w:val="30"/>
          <w:lang w:eastAsia="nl-NL"/>
        </w:rPr>
        <w:t xml:space="preserve">Wijzigingen </w:t>
      </w:r>
      <w:r w:rsidR="001A55C3" w:rsidRPr="00AF5E03">
        <w:rPr>
          <w:rFonts w:ascii="Georgia" w:eastAsia="Times New Roman" w:hAnsi="Georgia" w:cs="Times New Roman"/>
          <w:color w:val="222222"/>
          <w:sz w:val="30"/>
          <w:szCs w:val="30"/>
          <w:lang w:eastAsia="nl-NL"/>
        </w:rPr>
        <w:t>privacy beleid</w:t>
      </w:r>
    </w:p>
    <w:p w14:paraId="532039F3" w14:textId="52E884B0" w:rsidR="00AF5E03" w:rsidRPr="00AF5E03" w:rsidRDefault="00AF5E03" w:rsidP="00AF5E03">
      <w:pPr>
        <w:shd w:val="clear" w:color="auto" w:fill="FFFFFF"/>
        <w:spacing w:before="165" w:after="240"/>
        <w:rPr>
          <w:rFonts w:ascii="Verdana" w:eastAsia="Times New Roman" w:hAnsi="Verdana" w:cs="Times New Roman"/>
          <w:color w:val="595959"/>
          <w:sz w:val="21"/>
          <w:szCs w:val="21"/>
          <w:lang w:eastAsia="nl-NL"/>
        </w:rPr>
      </w:pPr>
      <w:r>
        <w:rPr>
          <w:rFonts w:ascii="Verdana" w:eastAsia="Times New Roman" w:hAnsi="Verdana" w:cs="Times New Roman"/>
          <w:color w:val="595959"/>
          <w:sz w:val="21"/>
          <w:szCs w:val="21"/>
          <w:lang w:eastAsia="nl-NL"/>
        </w:rPr>
        <w:t>BG Beheer bv</w:t>
      </w:r>
      <w:r w:rsidRPr="00AF5E03">
        <w:rPr>
          <w:rFonts w:ascii="Verdana" w:eastAsia="Times New Roman" w:hAnsi="Verdana" w:cs="Times New Roman"/>
          <w:color w:val="595959"/>
          <w:sz w:val="21"/>
          <w:szCs w:val="21"/>
          <w:lang w:eastAsia="nl-NL"/>
        </w:rPr>
        <w:t xml:space="preserve"> behoudt zich het recht voor om wijzigingen aan te brengen in dit cookies- en </w:t>
      </w:r>
      <w:r w:rsidR="001A55C3" w:rsidRPr="00AF5E03">
        <w:rPr>
          <w:rFonts w:ascii="Verdana" w:eastAsia="Times New Roman" w:hAnsi="Verdana" w:cs="Times New Roman"/>
          <w:color w:val="595959"/>
          <w:sz w:val="21"/>
          <w:szCs w:val="21"/>
          <w:lang w:eastAsia="nl-NL"/>
        </w:rPr>
        <w:t>privacy beleid</w:t>
      </w:r>
      <w:r w:rsidRPr="00AF5E03">
        <w:rPr>
          <w:rFonts w:ascii="Verdana" w:eastAsia="Times New Roman" w:hAnsi="Verdana" w:cs="Times New Roman"/>
          <w:color w:val="595959"/>
          <w:sz w:val="21"/>
          <w:szCs w:val="21"/>
          <w:lang w:eastAsia="nl-NL"/>
        </w:rPr>
        <w:t>. </w:t>
      </w:r>
    </w:p>
    <w:p w14:paraId="165C0961" w14:textId="1FA0DB3E" w:rsidR="00AF5E03" w:rsidRPr="00AF5E03" w:rsidRDefault="00AF5E03" w:rsidP="00AF5E03">
      <w:pPr>
        <w:shd w:val="clear" w:color="auto" w:fill="FFFFFF"/>
        <w:spacing w:before="375" w:after="225" w:line="320" w:lineRule="atLeast"/>
        <w:outlineLvl w:val="1"/>
        <w:rPr>
          <w:rFonts w:ascii="Georgia" w:eastAsia="Times New Roman" w:hAnsi="Georgia" w:cs="Times New Roman"/>
          <w:color w:val="222222"/>
          <w:sz w:val="30"/>
          <w:szCs w:val="30"/>
          <w:lang w:eastAsia="nl-NL"/>
        </w:rPr>
      </w:pPr>
      <w:r w:rsidRPr="00AF5E03">
        <w:rPr>
          <w:rFonts w:ascii="Georgia" w:eastAsia="Times New Roman" w:hAnsi="Georgia" w:cs="Times New Roman"/>
          <w:color w:val="222222"/>
          <w:sz w:val="30"/>
          <w:szCs w:val="30"/>
          <w:lang w:eastAsia="nl-NL"/>
        </w:rPr>
        <w:t>Disclaimer </w:t>
      </w:r>
    </w:p>
    <w:p w14:paraId="63E08981" w14:textId="5F3CBA5A" w:rsidR="00AF5E03" w:rsidRPr="00AF5E03" w:rsidRDefault="00AF5E03" w:rsidP="00AF5E03">
      <w:pPr>
        <w:shd w:val="clear" w:color="auto" w:fill="FFFFFF"/>
        <w:spacing w:before="165" w:after="240"/>
        <w:rPr>
          <w:rFonts w:ascii="Verdana" w:eastAsia="Times New Roman" w:hAnsi="Verdana" w:cs="Times New Roman"/>
          <w:color w:val="595959"/>
          <w:sz w:val="21"/>
          <w:szCs w:val="21"/>
          <w:lang w:eastAsia="nl-NL"/>
        </w:rPr>
      </w:pPr>
      <w:r w:rsidRPr="00AF5E03">
        <w:rPr>
          <w:rFonts w:ascii="Verdana" w:eastAsia="Times New Roman" w:hAnsi="Verdana" w:cs="Times New Roman"/>
          <w:color w:val="595959"/>
          <w:sz w:val="21"/>
          <w:szCs w:val="21"/>
          <w:lang w:eastAsia="nl-NL"/>
        </w:rPr>
        <w:t xml:space="preserve">Alle foto’s op deze site zijn gemaakt door </w:t>
      </w:r>
      <w:r>
        <w:rPr>
          <w:rFonts w:ascii="Verdana" w:eastAsia="Times New Roman" w:hAnsi="Verdana" w:cs="Times New Roman"/>
          <w:color w:val="595959"/>
          <w:sz w:val="21"/>
          <w:szCs w:val="21"/>
          <w:lang w:eastAsia="nl-NL"/>
        </w:rPr>
        <w:t>BG Beheer bv</w:t>
      </w:r>
      <w:r w:rsidRPr="00AF5E03">
        <w:rPr>
          <w:rFonts w:ascii="Verdana" w:eastAsia="Times New Roman" w:hAnsi="Verdana" w:cs="Times New Roman"/>
          <w:color w:val="595959"/>
          <w:sz w:val="21"/>
          <w:szCs w:val="21"/>
          <w:lang w:eastAsia="nl-NL"/>
        </w:rPr>
        <w:t>.</w:t>
      </w:r>
    </w:p>
    <w:p w14:paraId="38080DB4" w14:textId="77777777" w:rsidR="00AF5E03" w:rsidRPr="00AF5E03" w:rsidRDefault="00AF5E03" w:rsidP="00AF5E03">
      <w:pPr>
        <w:shd w:val="clear" w:color="auto" w:fill="FFFFFF"/>
        <w:spacing w:before="165"/>
        <w:rPr>
          <w:rFonts w:ascii="Verdana" w:eastAsia="Times New Roman" w:hAnsi="Verdana" w:cs="Times New Roman"/>
          <w:color w:val="595959"/>
          <w:sz w:val="21"/>
          <w:szCs w:val="21"/>
          <w:lang w:eastAsia="nl-NL"/>
        </w:rPr>
      </w:pPr>
      <w:r w:rsidRPr="00AF5E03">
        <w:rPr>
          <w:rFonts w:ascii="Verdana" w:eastAsia="Times New Roman" w:hAnsi="Verdana" w:cs="Times New Roman"/>
          <w:color w:val="595959"/>
          <w:sz w:val="21"/>
          <w:szCs w:val="21"/>
          <w:lang w:eastAsia="nl-NL"/>
        </w:rPr>
        <w:t>Vanwege de snelle doorloop zijn de opgegeven cijfers op de startpagina indicatief en ter illustratie. Ondanks het zorgvuldig bijhouden van deze website kan aan de inhoud op geen enkele wijze rechten worden ontleend. Typ-, programmeer-, of invoerfouten onder voorbehoud.</w:t>
      </w:r>
    </w:p>
    <w:p w14:paraId="53773709" w14:textId="77777777" w:rsidR="001C12E4" w:rsidRDefault="001C12E4"/>
    <w:sectPr w:rsidR="001C12E4" w:rsidSect="009F27FE">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03"/>
    <w:rsid w:val="001A55C3"/>
    <w:rsid w:val="001C12E4"/>
    <w:rsid w:val="002F5672"/>
    <w:rsid w:val="006E0193"/>
    <w:rsid w:val="007C009E"/>
    <w:rsid w:val="009F27FE"/>
    <w:rsid w:val="00AF5E03"/>
    <w:rsid w:val="00BF16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2200167"/>
  <w15:chartTrackingRefBased/>
  <w15:docId w15:val="{76723A87-DA6B-7345-8C20-41D47ED2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F5E03"/>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AF5E03"/>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AF5E03"/>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5E03"/>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AF5E03"/>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AF5E03"/>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AF5E03"/>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AF5E03"/>
  </w:style>
  <w:style w:type="character" w:styleId="Zwaar">
    <w:name w:val="Strong"/>
    <w:basedOn w:val="Standaardalinea-lettertype"/>
    <w:uiPriority w:val="22"/>
    <w:qFormat/>
    <w:rsid w:val="00AF5E03"/>
    <w:rPr>
      <w:b/>
      <w:bCs/>
    </w:rPr>
  </w:style>
  <w:style w:type="character" w:styleId="Hyperlink">
    <w:name w:val="Hyperlink"/>
    <w:basedOn w:val="Standaardalinea-lettertype"/>
    <w:uiPriority w:val="99"/>
    <w:unhideWhenUsed/>
    <w:rsid w:val="00AF5E03"/>
    <w:rPr>
      <w:color w:val="0000FF"/>
      <w:u w:val="single"/>
    </w:rPr>
  </w:style>
  <w:style w:type="character" w:customStyle="1" w:styleId="screen-reader-text">
    <w:name w:val="screen-reader-text"/>
    <w:basedOn w:val="Standaardalinea-lettertype"/>
    <w:rsid w:val="00AF5E03"/>
  </w:style>
  <w:style w:type="character" w:styleId="Onopgelostemelding">
    <w:name w:val="Unresolved Mention"/>
    <w:basedOn w:val="Standaardalinea-lettertype"/>
    <w:uiPriority w:val="99"/>
    <w:semiHidden/>
    <w:unhideWhenUsed/>
    <w:rsid w:val="002F5672"/>
    <w:rPr>
      <w:color w:val="605E5C"/>
      <w:shd w:val="clear" w:color="auto" w:fill="E1DFDD"/>
    </w:rPr>
  </w:style>
  <w:style w:type="character" w:styleId="GevolgdeHyperlink">
    <w:name w:val="FollowedHyperlink"/>
    <w:basedOn w:val="Standaardalinea-lettertype"/>
    <w:uiPriority w:val="99"/>
    <w:semiHidden/>
    <w:unhideWhenUsed/>
    <w:rsid w:val="002F56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12171">
      <w:bodyDiv w:val="1"/>
      <w:marLeft w:val="0"/>
      <w:marRight w:val="0"/>
      <w:marTop w:val="0"/>
      <w:marBottom w:val="0"/>
      <w:divBdr>
        <w:top w:val="none" w:sz="0" w:space="0" w:color="auto"/>
        <w:left w:val="none" w:sz="0" w:space="0" w:color="auto"/>
        <w:bottom w:val="none" w:sz="0" w:space="0" w:color="auto"/>
        <w:right w:val="none" w:sz="0" w:space="0" w:color="auto"/>
      </w:divBdr>
      <w:divsChild>
        <w:div w:id="960961531">
          <w:marLeft w:val="0"/>
          <w:marRight w:val="0"/>
          <w:marTop w:val="0"/>
          <w:marBottom w:val="0"/>
          <w:divBdr>
            <w:top w:val="none" w:sz="0" w:space="0" w:color="auto"/>
            <w:left w:val="none" w:sz="0" w:space="0" w:color="auto"/>
            <w:bottom w:val="none" w:sz="0" w:space="0" w:color="auto"/>
            <w:right w:val="none" w:sz="0" w:space="0" w:color="auto"/>
          </w:divBdr>
          <w:divsChild>
            <w:div w:id="945429461">
              <w:marLeft w:val="0"/>
              <w:marRight w:val="0"/>
              <w:marTop w:val="0"/>
              <w:marBottom w:val="0"/>
              <w:divBdr>
                <w:top w:val="none" w:sz="0" w:space="0" w:color="auto"/>
                <w:left w:val="none" w:sz="0" w:space="0" w:color="auto"/>
                <w:bottom w:val="none" w:sz="0" w:space="0" w:color="auto"/>
                <w:right w:val="none" w:sz="0" w:space="0" w:color="auto"/>
              </w:divBdr>
              <w:divsChild>
                <w:div w:id="3940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439">
          <w:marLeft w:val="0"/>
          <w:marRight w:val="0"/>
          <w:marTop w:val="675"/>
          <w:marBottom w:val="0"/>
          <w:divBdr>
            <w:top w:val="none" w:sz="0" w:space="0" w:color="auto"/>
            <w:left w:val="none" w:sz="0" w:space="0" w:color="auto"/>
            <w:bottom w:val="none" w:sz="0" w:space="0" w:color="auto"/>
            <w:right w:val="none" w:sz="0" w:space="0" w:color="auto"/>
          </w:divBdr>
          <w:divsChild>
            <w:div w:id="1180584468">
              <w:marLeft w:val="0"/>
              <w:marRight w:val="0"/>
              <w:marTop w:val="0"/>
              <w:marBottom w:val="0"/>
              <w:divBdr>
                <w:top w:val="none" w:sz="0" w:space="0" w:color="auto"/>
                <w:left w:val="none" w:sz="0" w:space="0" w:color="auto"/>
                <w:bottom w:val="none" w:sz="0" w:space="0" w:color="auto"/>
                <w:right w:val="none" w:sz="0" w:space="0" w:color="auto"/>
              </w:divBdr>
              <w:divsChild>
                <w:div w:id="1531840191">
                  <w:marLeft w:val="0"/>
                  <w:marRight w:val="0"/>
                  <w:marTop w:val="0"/>
                  <w:marBottom w:val="0"/>
                  <w:divBdr>
                    <w:top w:val="none" w:sz="0" w:space="0" w:color="auto"/>
                    <w:left w:val="none" w:sz="0" w:space="0" w:color="auto"/>
                    <w:bottom w:val="none" w:sz="0" w:space="0" w:color="auto"/>
                    <w:right w:val="none" w:sz="0" w:space="0" w:color="auto"/>
                  </w:divBdr>
                  <w:divsChild>
                    <w:div w:id="1902209691">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utoriteitpersoonsgegevens.nl" TargetMode="External"/><Relationship Id="rId4" Type="http://schemas.openxmlformats.org/officeDocument/2006/relationships/hyperlink" Target="https://www.buurtgastheren.com/contac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882</Words>
  <Characters>4851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westerhof</dc:creator>
  <cp:keywords/>
  <dc:description/>
  <cp:lastModifiedBy>marc westerhof</cp:lastModifiedBy>
  <cp:revision>3</cp:revision>
  <cp:lastPrinted>2022-06-30T06:46:00Z</cp:lastPrinted>
  <dcterms:created xsi:type="dcterms:W3CDTF">2022-06-29T14:41:00Z</dcterms:created>
  <dcterms:modified xsi:type="dcterms:W3CDTF">2022-06-30T06:46:00Z</dcterms:modified>
</cp:coreProperties>
</file>